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64" w:rsidRDefault="00D65664" w:rsidP="00D65664">
      <w:pPr>
        <w:jc w:val="right"/>
      </w:pPr>
      <w:r>
        <w:rPr>
          <w:b/>
          <w:caps/>
          <w:sz w:val="18"/>
          <w:szCs w:val="18"/>
        </w:rPr>
        <w:t>Приложение 1</w:t>
      </w:r>
    </w:p>
    <w:p w:rsidR="00D65664" w:rsidRDefault="00D65664" w:rsidP="00D65664">
      <w:pPr>
        <w:jc w:val="right"/>
      </w:pPr>
      <w:r>
        <w:rPr>
          <w:b/>
          <w:caps/>
          <w:sz w:val="18"/>
          <w:szCs w:val="18"/>
        </w:rPr>
        <w:t>К ДОКУМЕНТАЦИИ ценового предложения</w:t>
      </w:r>
    </w:p>
    <w:p w:rsidR="005F431A" w:rsidRDefault="00D65664" w:rsidP="00D65664">
      <w:pPr>
        <w:jc w:val="right"/>
        <w:rPr>
          <w:b/>
          <w:bCs/>
          <w:caps/>
          <w:color w:val="000000"/>
          <w:sz w:val="18"/>
          <w:szCs w:val="18"/>
        </w:rPr>
      </w:pPr>
      <w:r>
        <w:rPr>
          <w:b/>
          <w:caps/>
          <w:sz w:val="18"/>
          <w:szCs w:val="18"/>
        </w:rPr>
        <w:t>НА ЗАКУПКУ</w:t>
      </w:r>
      <w:r>
        <w:rPr>
          <w:b/>
          <w:bCs/>
          <w:caps/>
          <w:color w:val="000000"/>
          <w:sz w:val="18"/>
          <w:szCs w:val="18"/>
        </w:rPr>
        <w:t xml:space="preserve"> </w:t>
      </w:r>
      <w:r w:rsidR="00AF143E">
        <w:rPr>
          <w:b/>
          <w:bCs/>
          <w:caps/>
          <w:color w:val="000000"/>
          <w:sz w:val="18"/>
          <w:szCs w:val="18"/>
        </w:rPr>
        <w:t>услуг по проведению диагностики</w:t>
      </w:r>
    </w:p>
    <w:p w:rsidR="00D65664" w:rsidRDefault="00AF143E" w:rsidP="00D65664">
      <w:pPr>
        <w:jc w:val="right"/>
      </w:pPr>
      <w:r>
        <w:rPr>
          <w:b/>
          <w:bCs/>
          <w:caps/>
          <w:color w:val="000000"/>
          <w:sz w:val="18"/>
          <w:szCs w:val="18"/>
        </w:rPr>
        <w:t xml:space="preserve"> </w:t>
      </w:r>
      <w:r w:rsidR="004D13B1">
        <w:rPr>
          <w:b/>
          <w:bCs/>
          <w:caps/>
          <w:color w:val="000000"/>
          <w:sz w:val="18"/>
          <w:szCs w:val="18"/>
        </w:rPr>
        <w:t>двигателя ЗИЛ-130 для ремонта</w:t>
      </w:r>
    </w:p>
    <w:p w:rsidR="00D65664" w:rsidRDefault="00D65664" w:rsidP="00D65664">
      <w:pPr>
        <w:jc w:val="right"/>
        <w:rPr>
          <w:sz w:val="18"/>
          <w:szCs w:val="18"/>
        </w:rPr>
      </w:pPr>
    </w:p>
    <w:p w:rsidR="00D65664" w:rsidRDefault="00D65664" w:rsidP="00D65664">
      <w:pPr>
        <w:pStyle w:val="a3"/>
        <w:spacing w:before="0" w:after="0"/>
        <w:rPr>
          <w:i/>
          <w:iCs/>
          <w:color w:val="000000"/>
          <w:sz w:val="18"/>
          <w:szCs w:val="18"/>
        </w:rPr>
      </w:pPr>
    </w:p>
    <w:p w:rsidR="00D65664" w:rsidRDefault="00D65664" w:rsidP="00D65664">
      <w:pPr>
        <w:pStyle w:val="a3"/>
        <w:spacing w:before="0" w:after="0"/>
        <w:jc w:val="both"/>
      </w:pPr>
      <w:r>
        <w:rPr>
          <w:i/>
          <w:iCs/>
          <w:color w:val="000000"/>
        </w:rPr>
        <w:t>форма „Ценового предложения  " подается в виде, приведенном ниже. Участник не должен отступать от данной формы.</w:t>
      </w:r>
    </w:p>
    <w:p w:rsidR="00D65664" w:rsidRDefault="00D65664" w:rsidP="00D65664">
      <w:pPr>
        <w:ind w:right="196"/>
        <w:jc w:val="both"/>
        <w:rPr>
          <w:i/>
          <w:iCs/>
          <w:color w:val="000000"/>
          <w:sz w:val="16"/>
          <w:szCs w:val="16"/>
        </w:rPr>
      </w:pPr>
    </w:p>
    <w:p w:rsidR="00D65664" w:rsidRDefault="00D65664" w:rsidP="00D65664">
      <w:pPr>
        <w:rPr>
          <w:b/>
          <w:bCs/>
          <w:i/>
          <w:iCs/>
          <w:color w:val="000000"/>
          <w:sz w:val="28"/>
          <w:szCs w:val="28"/>
        </w:rPr>
      </w:pPr>
    </w:p>
    <w:p w:rsidR="00D65664" w:rsidRDefault="00D65664" w:rsidP="00D65664">
      <w:pPr>
        <w:jc w:val="center"/>
      </w:pPr>
      <w:r>
        <w:rPr>
          <w:b/>
          <w:bCs/>
          <w:sz w:val="28"/>
          <w:szCs w:val="28"/>
        </w:rPr>
        <w:t>«Ценовое предложение» *</w:t>
      </w:r>
    </w:p>
    <w:p w:rsidR="00D65664" w:rsidRDefault="00D65664" w:rsidP="00D65664">
      <w:pPr>
        <w:jc w:val="center"/>
      </w:pPr>
      <w:r>
        <w:rPr>
          <w:i/>
          <w:iCs/>
          <w:sz w:val="26"/>
          <w:szCs w:val="26"/>
        </w:rPr>
        <w:t>(форма, которая подается Участником на фирменном бланке)</w:t>
      </w:r>
    </w:p>
    <w:p w:rsidR="00D65664" w:rsidRPr="005F431A" w:rsidRDefault="00D65664" w:rsidP="00D65664">
      <w:pPr>
        <w:pStyle w:val="a3"/>
        <w:spacing w:before="0" w:after="0"/>
        <w:jc w:val="both"/>
        <w:rPr>
          <w:b/>
        </w:rPr>
      </w:pPr>
      <w:r>
        <w:t xml:space="preserve">Мы, (название участника), предоставляем свое ценовое предложение согласно Запросу о предоставлении ценового предложения заказчика </w:t>
      </w:r>
      <w:r w:rsidRPr="004D6C3A">
        <w:rPr>
          <w:bCs/>
        </w:rPr>
        <w:t>на закупку</w:t>
      </w:r>
      <w:r w:rsidR="003C278F">
        <w:rPr>
          <w:b/>
          <w:bCs/>
        </w:rPr>
        <w:t xml:space="preserve"> «</w:t>
      </w:r>
      <w:r w:rsidR="005F431A">
        <w:rPr>
          <w:b/>
          <w:bCs/>
        </w:rPr>
        <w:t xml:space="preserve"> </w:t>
      </w:r>
      <w:r w:rsidR="005F431A" w:rsidRPr="005F431A">
        <w:rPr>
          <w:b/>
          <w:bCs/>
        </w:rPr>
        <w:t xml:space="preserve">услуг </w:t>
      </w:r>
      <w:r w:rsidR="004D13B1">
        <w:rPr>
          <w:b/>
          <w:bCs/>
        </w:rPr>
        <w:t xml:space="preserve">по проведению </w:t>
      </w:r>
      <w:r w:rsidR="005F431A" w:rsidRPr="005F431A">
        <w:rPr>
          <w:b/>
          <w:color w:val="000000"/>
          <w:sz w:val="22"/>
          <w:szCs w:val="22"/>
          <w:lang w:eastAsia="ru-RU"/>
        </w:rPr>
        <w:t xml:space="preserve">диагностики </w:t>
      </w:r>
      <w:r w:rsidR="004D13B1">
        <w:rPr>
          <w:b/>
          <w:color w:val="000000"/>
          <w:sz w:val="22"/>
          <w:szCs w:val="22"/>
          <w:lang w:eastAsia="ru-RU"/>
        </w:rPr>
        <w:t xml:space="preserve">двигателя </w:t>
      </w:r>
      <w:r w:rsidR="005F431A" w:rsidRPr="005F431A">
        <w:rPr>
          <w:b/>
          <w:color w:val="000000"/>
          <w:sz w:val="22"/>
          <w:szCs w:val="22"/>
          <w:lang w:eastAsia="ru-RU"/>
        </w:rPr>
        <w:t xml:space="preserve"> ЗИЛ-130</w:t>
      </w:r>
      <w:r w:rsidR="004D13B1">
        <w:rPr>
          <w:b/>
          <w:color w:val="000000"/>
          <w:sz w:val="22"/>
          <w:szCs w:val="22"/>
          <w:lang w:eastAsia="ru-RU"/>
        </w:rPr>
        <w:t xml:space="preserve"> для ремонта</w:t>
      </w:r>
      <w:bookmarkStart w:id="0" w:name="_GoBack"/>
      <w:bookmarkEnd w:id="0"/>
      <w:r w:rsidRPr="005F431A">
        <w:rPr>
          <w:b/>
          <w:bCs/>
        </w:rPr>
        <w:t>».</w:t>
      </w:r>
    </w:p>
    <w:p w:rsidR="00D65664" w:rsidRDefault="00D65664" w:rsidP="00D65664">
      <w:pPr>
        <w:pStyle w:val="a3"/>
        <w:spacing w:before="0" w:after="0"/>
        <w:jc w:val="both"/>
      </w:pPr>
      <w:r>
        <w:t xml:space="preserve">Изучив Запрос о предоставлении ценового предложения, мы, уполномоченные на подписание Договора, имеем возможность и соглашаемся выполнить требования Заказчика и основные условия Договора, указанные в коммерческой части </w:t>
      </w:r>
      <w:r w:rsidR="00EE1142">
        <w:t xml:space="preserve">запроса о предоставлении </w:t>
      </w:r>
      <w:r>
        <w:t xml:space="preserve"> ценов</w:t>
      </w:r>
      <w:r w:rsidR="00EE1142">
        <w:t>ого</w:t>
      </w:r>
      <w:r>
        <w:t xml:space="preserve"> предложения  по следующим ценам: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268"/>
        <w:gridCol w:w="3543"/>
        <w:gridCol w:w="709"/>
        <w:gridCol w:w="709"/>
        <w:gridCol w:w="1417"/>
      </w:tblGrid>
      <w:tr w:rsidR="004D13B1" w:rsidTr="004D13B1">
        <w:trPr>
          <w:trHeight w:val="5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3B1" w:rsidRDefault="004D13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Код ГК 016.2010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3B1" w:rsidRDefault="004D13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Наименование  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3B1" w:rsidRDefault="004D13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3B1" w:rsidRDefault="004D13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ед.</w:t>
            </w:r>
          </w:p>
          <w:p w:rsidR="004D13B1" w:rsidRDefault="004D13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3B1" w:rsidRDefault="004D13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13B1" w:rsidRDefault="004D13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Цена за единицу рос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ублей</w:t>
            </w:r>
          </w:p>
        </w:tc>
      </w:tr>
      <w:tr w:rsidR="004D13B1" w:rsidTr="004D13B1">
        <w:trPr>
          <w:trHeight w:val="1228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3B1" w:rsidRDefault="004D13B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45.20.2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3B1" w:rsidRDefault="004D13B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Диагностика с разборкой и сборкой двигателя внутреннего сгорания ЗИЛ-130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3B1" w:rsidRDefault="004D13B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 оформлением диагностической карты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ремонтно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 xml:space="preserve"> восстановительных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 xml:space="preserve"> работ двигателя внутреннего сгорания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3B1" w:rsidRDefault="004D13B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Услуга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3B1" w:rsidRDefault="004D13B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D13B1" w:rsidRDefault="004D13B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D65664" w:rsidRDefault="00D65664" w:rsidP="00D65664">
      <w:pPr>
        <w:pStyle w:val="a3"/>
        <w:spacing w:before="0" w:after="0"/>
        <w:jc w:val="both"/>
      </w:pPr>
    </w:p>
    <w:p w:rsidR="00D65664" w:rsidRDefault="00D65664" w:rsidP="00D65664">
      <w:pPr>
        <w:snapToGrid w:val="0"/>
        <w:jc w:val="both"/>
      </w:pPr>
      <w:r>
        <w:rPr>
          <w:b/>
          <w:bCs/>
          <w:color w:val="000000"/>
          <w:spacing w:val="-14"/>
        </w:rPr>
        <w:t>Общая сумма договора составляет:   ____________________________российских руб.</w:t>
      </w:r>
    </w:p>
    <w:p w:rsidR="00D65664" w:rsidRDefault="00D65664" w:rsidP="00D65664">
      <w:pPr>
        <w:snapToGrid w:val="0"/>
        <w:jc w:val="both"/>
        <w:rPr>
          <w:b/>
          <w:bCs/>
          <w:color w:val="000000"/>
          <w:spacing w:val="-14"/>
        </w:rPr>
      </w:pPr>
    </w:p>
    <w:p w:rsidR="00D65664" w:rsidRDefault="00D65664" w:rsidP="00D65664">
      <w:pPr>
        <w:snapToGrid w:val="0"/>
        <w:jc w:val="both"/>
        <w:rPr>
          <w:b/>
          <w:bCs/>
          <w:color w:val="000000"/>
          <w:spacing w:val="-14"/>
        </w:rPr>
      </w:pPr>
    </w:p>
    <w:p w:rsidR="00D65664" w:rsidRDefault="00D65664" w:rsidP="00D65664">
      <w:pPr>
        <w:jc w:val="both"/>
        <w:rPr>
          <w:color w:val="000000"/>
          <w:spacing w:val="-14"/>
          <w:sz w:val="22"/>
          <w:szCs w:val="22"/>
        </w:rPr>
      </w:pPr>
    </w:p>
    <w:p w:rsidR="00D65664" w:rsidRDefault="00D65664" w:rsidP="00D65664">
      <w:pPr>
        <w:jc w:val="both"/>
      </w:pPr>
      <w:r>
        <w:rPr>
          <w:color w:val="000000"/>
          <w:spacing w:val="-14"/>
        </w:rPr>
        <w:t xml:space="preserve">  Директор   </w:t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  <w:t xml:space="preserve">                                     __________________(ФИО)</w:t>
      </w:r>
    </w:p>
    <w:p w:rsidR="00D65664" w:rsidRDefault="00D65664" w:rsidP="00D65664">
      <w:pPr>
        <w:jc w:val="both"/>
      </w:pP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  <w:t xml:space="preserve">                                </w:t>
      </w:r>
      <w:r>
        <w:rPr>
          <w:i/>
          <w:iCs/>
          <w:color w:val="000000"/>
          <w:spacing w:val="-14"/>
          <w:sz w:val="18"/>
          <w:szCs w:val="18"/>
        </w:rPr>
        <w:t>(подпись)</w:t>
      </w:r>
    </w:p>
    <w:p w:rsidR="00D65664" w:rsidRDefault="00D65664" w:rsidP="00D65664">
      <w:pPr>
        <w:jc w:val="both"/>
      </w:pP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  <w:t xml:space="preserve">                               </w:t>
      </w:r>
      <w:proofErr w:type="spellStart"/>
      <w:r>
        <w:rPr>
          <w:color w:val="000000"/>
          <w:spacing w:val="-14"/>
          <w:sz w:val="18"/>
          <w:szCs w:val="18"/>
        </w:rPr>
        <w:t>м.п</w:t>
      </w:r>
      <w:proofErr w:type="spellEnd"/>
      <w:r>
        <w:rPr>
          <w:color w:val="000000"/>
          <w:spacing w:val="-14"/>
          <w:sz w:val="18"/>
          <w:szCs w:val="18"/>
        </w:rPr>
        <w:t>.</w:t>
      </w:r>
    </w:p>
    <w:p w:rsidR="00D65664" w:rsidRDefault="00D65664" w:rsidP="00D65664">
      <w:pPr>
        <w:snapToGrid w:val="0"/>
        <w:jc w:val="both"/>
      </w:pPr>
      <w:r>
        <w:rPr>
          <w:caps/>
          <w:color w:val="000000"/>
          <w:spacing w:val="-14"/>
        </w:rPr>
        <w:t xml:space="preserve">    </w:t>
      </w:r>
    </w:p>
    <w:p w:rsidR="00D65664" w:rsidRDefault="00D65664" w:rsidP="00D65664">
      <w:pPr>
        <w:snapToGrid w:val="0"/>
        <w:jc w:val="both"/>
      </w:pPr>
      <w:r>
        <w:rPr>
          <w:caps/>
          <w:color w:val="000000"/>
          <w:spacing w:val="-14"/>
          <w:sz w:val="26"/>
          <w:szCs w:val="26"/>
        </w:rPr>
        <w:t xml:space="preserve"> </w:t>
      </w:r>
      <w:r>
        <w:rPr>
          <w:caps/>
          <w:color w:val="000000"/>
          <w:spacing w:val="-14"/>
          <w:sz w:val="16"/>
          <w:szCs w:val="16"/>
        </w:rPr>
        <w:t>Дата</w:t>
      </w:r>
    </w:p>
    <w:p w:rsidR="00E62A40" w:rsidRDefault="00E62A40"/>
    <w:sectPr w:rsidR="00E62A40">
      <w:pgSz w:w="11906" w:h="16838"/>
      <w:pgMar w:top="567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64"/>
    <w:rsid w:val="003C278F"/>
    <w:rsid w:val="004D13B1"/>
    <w:rsid w:val="005550BD"/>
    <w:rsid w:val="005B3D9D"/>
    <w:rsid w:val="005F431A"/>
    <w:rsid w:val="009730F2"/>
    <w:rsid w:val="00AF143E"/>
    <w:rsid w:val="00BC2899"/>
    <w:rsid w:val="00BF44B1"/>
    <w:rsid w:val="00D65664"/>
    <w:rsid w:val="00D77DC7"/>
    <w:rsid w:val="00E62A40"/>
    <w:rsid w:val="00E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5664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5664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Оксана Викторовна</dc:creator>
  <cp:lastModifiedBy>Белова Оксана Викторовна</cp:lastModifiedBy>
  <cp:revision>2</cp:revision>
  <cp:lastPrinted>2021-04-01T04:59:00Z</cp:lastPrinted>
  <dcterms:created xsi:type="dcterms:W3CDTF">2021-04-01T04:59:00Z</dcterms:created>
  <dcterms:modified xsi:type="dcterms:W3CDTF">2021-04-01T04:59:00Z</dcterms:modified>
</cp:coreProperties>
</file>